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Школьный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аналитический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аттракцион «Колесо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обозрения»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Цель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проанализировать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оценить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жизнедеятельность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коллектива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Задачи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создать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атмосферу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творческого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активного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осмысления представителями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сообщества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результатов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ито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гов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воспитательной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организовать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эффективное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взаимодействие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участников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процессе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обсуждения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соответствии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задачами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решаемы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группой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способствовать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развитию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детей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взрослых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рефлексивных умений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навыков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0"/>
          <w:szCs w:val="20"/>
        </w:rPr>
        <w:t>Участники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представители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учащихся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8-11-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2-3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человека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класса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педагогов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</w:pP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Подготовительная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работа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среди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педагогов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учащихся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опросов 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итогам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Монтаж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видеофильма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«Школьная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колеса обозрения»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Разработка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правил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обучение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руководителей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Изготовление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фрагментов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кабинок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разного цвета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творческих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табличек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названиями групп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«Корреспонденты»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«Рационализаторы»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«Техники»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«Операторы»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плаката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графическим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изображением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колеса обозрения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проведения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экспресс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диагностики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Подготовка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заместителем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директора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воспитатель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статистических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материалов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содержащих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инфор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мацию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итогам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может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понадобиться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группам 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оценке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директора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воспита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работе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 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сайтами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Википедии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можно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найти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историю аттракциона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«Колесо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обозрения»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Ход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</w:rPr>
        <w:t>проведения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Одним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любимых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аттракционов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детей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взрослых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всем мире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является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«Колесо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обозрения»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Почти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парке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развлечений есть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Сегодня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предлагаем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прокатиться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нём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 просим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занять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согласно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«купленным»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билетам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жетонам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разного цвета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получили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входе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Участники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аттракциона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нимают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места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импровизированных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кабинках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соответствующего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цвета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Первый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круг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колесе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обозрения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использованием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фактического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иллюстративного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материала из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Интернета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представляется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краткая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история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аттракциона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«Колесо обозрения»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«Колесо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обозрения»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аттракцион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виде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большого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вертикально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тановленного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прикреплены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кабинки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пасса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жиров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Одно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из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первых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нынешнем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понимании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было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построено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 Чикаго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1893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Джорджем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Вашингтоном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Гейлом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Феррисом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млад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шим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диаметр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составлял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75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масса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- 2000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тонн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Затем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такие аттракционы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появились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Европе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Сначала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Австрии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Великобри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тании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настоящее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время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самое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большое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Европе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функциониру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Лондоне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«Лондонский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глаз»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построено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1999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диаметр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- 135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метров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2007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Сингапуре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открылось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самое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большое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ре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«Парящий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Сингапур»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диаметр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- 165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метров</w:t>
      </w:r>
      <w:r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наше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путешествие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развлека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тельное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скорее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наблюдательское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исследовательское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Представь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поднимаемся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нашей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школьной жизнью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смотрим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сверху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все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происходящее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Сверху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становятся виднее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достижения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недостатки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Второй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круг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колесе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обозрения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Проходит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просмотр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фильма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напоминающего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собы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тиях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Теперь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останавливается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технический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перерыв </w:t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примерно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20-30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мин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Технический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перерыв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это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время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дея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рабочих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---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«техники»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оценивают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общее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состояние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воспитательной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выделяют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сильные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слабые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стороны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---«рационализаторы»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вносят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предложения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улучшению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питательной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пытаются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обнаружить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незадействован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ресурсы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---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«операторы»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рассказывают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управлении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воспитательным процессом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активности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участников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учеников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родителей</w:t>
      </w:r>
      <w:r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color w:val="000000"/>
          <w:sz w:val="20"/>
          <w:szCs w:val="20"/>
        </w:rPr>
        <w:t>----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«корреспонденты»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выявляют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обобщают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основные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положе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выявленные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группами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готовят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короткую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статью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рекламу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школы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окончании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каждая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группа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представляет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свои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материалы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0"/>
          <w:szCs w:val="20"/>
        </w:rPr>
      </w:pP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Третий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круг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колесе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обозрения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Члены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совета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старшеклассников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используя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компьютерную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презентацию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представляют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данные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опросов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учащихся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педагогов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телей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Заканчивается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нашего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необычного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обозре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которого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попытались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подняться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повседневно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стью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суетой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«с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высоты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птичьего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полета»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оценить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воспитательную работу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нашей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школе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Последний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этап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0"/>
          <w:szCs w:val="20"/>
        </w:rPr>
        <w:t>работы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связан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0"/>
          <w:szCs w:val="20"/>
        </w:rPr>
        <w:t>экспресс</w:t>
      </w:r>
      <w:r>
        <w:rPr>
          <w:rFonts w:ascii="Arial" w:eastAsia="Times New Roman" w:hAnsi="Arial" w:cs="Arial"/>
          <w:color w:val="000000"/>
          <w:sz w:val="20"/>
          <w:szCs w:val="20"/>
        </w:rPr>
        <w:t>-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диагностикой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На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графической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схеме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колеса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обозрения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участникам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помощью специальной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метки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жетон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липким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нижним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слоем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предлагается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оценить степень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собственной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удовлетворенности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жизнедеятельностью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школы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r w:rsidRPr="00FA0F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имею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определенного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мнения</w:t>
      </w:r>
      <w:r>
        <w:rPr>
          <w:rFonts w:ascii="Arial" w:eastAsia="Times New Roman" w:hAnsi="Arial" w:cs="Arial"/>
          <w:color w:val="000000"/>
          <w:sz w:val="20"/>
          <w:szCs w:val="20"/>
        </w:rPr>
        <w:t>;                                       ;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II</w:t>
      </w:r>
      <w:r w:rsidRPr="00FA0F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скорее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III</w:t>
      </w:r>
      <w:r w:rsidRPr="00FA0F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скорее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да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чем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нет</w:t>
      </w:r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IV</w:t>
      </w:r>
      <w:r w:rsidRPr="00FA0F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сектор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полностью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удовлетворен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8747A8" w:rsidRDefault="008747A8" w:rsidP="008747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>Директор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школы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благодарит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педагогов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учащихся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родите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лей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активное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творческое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участие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работе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подведению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итогов жизнедеятельности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коллектива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учебный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год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выявлению положительных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отрицательных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моментов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жизни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учебного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заведе</w:t>
      </w:r>
      <w:r>
        <w:rPr>
          <w:rFonts w:ascii="Arial" w:eastAsia="Times New Roman" w:hAnsi="Arial" w:cs="Times New Roman"/>
          <w:color w:val="000000"/>
          <w:sz w:val="20"/>
          <w:szCs w:val="20"/>
        </w:rPr>
        <w:softHyphen/>
        <w:t>ния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определению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перспектив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развития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школьного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color w:val="000000"/>
          <w:sz w:val="20"/>
          <w:szCs w:val="20"/>
        </w:rPr>
        <w:t>сообщества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42AA7" w:rsidRDefault="00F42AA7"/>
    <w:sectPr w:rsidR="00F42AA7" w:rsidSect="00874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747A8"/>
    <w:rsid w:val="008747A8"/>
    <w:rsid w:val="00F4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2017-02-08T11:40:00Z</dcterms:created>
  <dcterms:modified xsi:type="dcterms:W3CDTF">2017-02-08T11:45:00Z</dcterms:modified>
</cp:coreProperties>
</file>