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77462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Диагностическая игра «</w:t>
      </w:r>
      <w:proofErr w:type="spellStart"/>
      <w:r w:rsidRPr="0077462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Цветик-многоцветик</w:t>
      </w:r>
      <w:proofErr w:type="spellEnd"/>
      <w:r w:rsidRPr="0077462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» </w:t>
      </w:r>
    </w:p>
    <w:p w:rsidR="00774624" w:rsidRP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77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Основная цель: 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выяснить успешность реализации ожиданий учащихся в жизнедеятельности классного коллектива.</w:t>
      </w:r>
    </w:p>
    <w:p w:rsidR="00774624" w:rsidRP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77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Замысел проведения. </w:t>
      </w:r>
      <w:r w:rsidRPr="00774624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В 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начале учебного года организуется классное дело по планированию жизнедеятельности в классе. Учитель вместе с учащимися вспоминает сказку В. Катаева «</w:t>
      </w:r>
      <w:proofErr w:type="spellStart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Цветик-семицве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тик</w:t>
      </w:r>
      <w:proofErr w:type="spellEnd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» и предлагает детям тоже загадать желания с помощью волшеб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ного цветка и заклинания:</w:t>
      </w:r>
    </w:p>
    <w:p w:rsidR="00774624" w:rsidRP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77462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Лети, лети, лепесток, Через запад на восток, Через север, через юг, Возвращайся, сделав круг. Лишь коснешься ты земли -Быть по-моему вели. Вели, чтобы в нашем классе ...</w:t>
      </w:r>
    </w:p>
    <w:p w:rsidR="00774624" w:rsidRP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Каждый ученик на белом лепестке цветка записывает свое жела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ние. Затем дети по очереди рассказывают о своем желании одноклассни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кам, продолжая предложение: «Вели, чтобы в нашем классе...», и при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крепляют свой лепесток к </w:t>
      </w:r>
      <w:proofErr w:type="spellStart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сердцевинке</w:t>
      </w:r>
      <w:proofErr w:type="spellEnd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цветка. Цветок вывешивается в классном уголке, а на основе предложений учащихся планируется деятельность коллектива класса.</w:t>
      </w:r>
    </w:p>
    <w:p w:rsidR="00774624" w:rsidRPr="00774624" w:rsidRDefault="00774624" w:rsidP="00774624">
      <w:pPr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36"/>
          <w:szCs w:val="24"/>
        </w:rPr>
      </w:pP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конце года учитель предлагает учащимся посмотреть, все ли желания, которые они загадывали в </w:t>
      </w:r>
      <w:r w:rsidRPr="00774624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начале 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года, сбылись. Классный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руководитель раздает лепестки и предлагает каждому ученику раскра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сить свой лепесток красным карандашом, если желание сбылось, дело получилось интересным и полезным; желтым - если желание сбылось частично и не стало ярким событием в жизни класса; оставить </w:t>
      </w:r>
      <w:proofErr w:type="spellStart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нерас</w:t>
      </w:r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крашенным</w:t>
      </w:r>
      <w:proofErr w:type="spellEnd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если не сбылось. Ученики вновь собирают теперь уже не просто цветок, а </w:t>
      </w:r>
      <w:proofErr w:type="spellStart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цветик-многоцветик</w:t>
      </w:r>
      <w:proofErr w:type="spellEnd"/>
      <w:r w:rsidRPr="00774624">
        <w:rPr>
          <w:rFonts w:ascii="Times New Roman" w:eastAsia="Times New Roman" w:hAnsi="Times New Roman" w:cs="Times New Roman"/>
          <w:color w:val="000000"/>
          <w:sz w:val="28"/>
          <w:szCs w:val="20"/>
        </w:rPr>
        <w:t>, аргументируя выбор того или иного цвета.</w:t>
      </w:r>
    </w:p>
    <w:p w:rsidR="00F171CD" w:rsidRDefault="00F171CD" w:rsidP="00774624">
      <w:pPr>
        <w:spacing w:before="240"/>
      </w:pPr>
    </w:p>
    <w:sectPr w:rsidR="00F171CD" w:rsidSect="00F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4624"/>
    <w:rsid w:val="00774624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2017-01-25T09:52:00Z</dcterms:created>
  <dcterms:modified xsi:type="dcterms:W3CDTF">2017-01-25T09:52:00Z</dcterms:modified>
</cp:coreProperties>
</file>