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7A" w:rsidRDefault="00E2077A" w:rsidP="00E20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ECF">
        <w:rPr>
          <w:rFonts w:ascii="Times New Roman" w:hAnsi="Times New Roman" w:cs="Times New Roman"/>
          <w:b/>
          <w:sz w:val="28"/>
          <w:szCs w:val="28"/>
        </w:rPr>
        <w:t>Классный час «Решение проблемных ситуаций»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2077A" w:rsidRDefault="00E2077A" w:rsidP="00E207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2ECF">
        <w:rPr>
          <w:rFonts w:ascii="Times New Roman" w:hAnsi="Times New Roman" w:cs="Times New Roman"/>
          <w:sz w:val="28"/>
          <w:szCs w:val="28"/>
          <w:u w:val="single"/>
        </w:rPr>
        <w:t>Ситуации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(следует сразу оговорить, что многие предложенные построения имеют ложный посыл, и важно, чтобы в ходе обсуждения дети научались не только обсуждать социальные задачи, но и опротестовать их ложные или надуманные условия).</w:t>
      </w:r>
    </w:p>
    <w:p w:rsidR="00E2077A" w:rsidRDefault="00E2077A" w:rsidP="00E207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Любовь – это романтизированная форма похоти, гормональная потребность, физиологическая потребность или что? </w:t>
      </w:r>
      <w:r w:rsidRPr="009B1406">
        <w:rPr>
          <w:rFonts w:ascii="Times New Roman" w:hAnsi="Times New Roman" w:cs="Times New Roman"/>
          <w:i/>
          <w:sz w:val="28"/>
          <w:szCs w:val="28"/>
        </w:rPr>
        <w:t>(Тема сложна тем, что в процессе обсуждения может победить негативная тенденция)</w:t>
      </w:r>
    </w:p>
    <w:p w:rsidR="00E2077A" w:rsidRPr="009B1406" w:rsidRDefault="00E2077A" w:rsidP="00E207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Я читал ей стихи, а она заснула. </w:t>
      </w:r>
      <w:r w:rsidRPr="009B1406">
        <w:rPr>
          <w:rFonts w:ascii="Times New Roman" w:hAnsi="Times New Roman" w:cs="Times New Roman"/>
          <w:i/>
          <w:sz w:val="28"/>
          <w:szCs w:val="28"/>
        </w:rPr>
        <w:t>( Важно понять: а она просила читать стихи?)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77A" w:rsidRDefault="00E2077A" w:rsidP="00E207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Дружба заканчивается где-то лет в 25, а потом уже не дружба, «ты мне – я тебе».  (Если это так, то дольше 15 лет и жить не нужно, поскольку дружба в любом виде – это великое счастье для человека. Обратите внимание сколько людей любят и ДРУЖАТ с животными, потому, что либо у них не хватает души дружить с людьми, либо трагедия в том, что не с кем дружить). </w:t>
      </w:r>
    </w:p>
    <w:p w:rsidR="00E2077A" w:rsidRDefault="00E2077A" w:rsidP="00E207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Почему обычно умные люди бедны, а хамы и выскочки правят бал. </w:t>
      </w:r>
      <w:r w:rsidRPr="003A72B5">
        <w:rPr>
          <w:rFonts w:ascii="Times New Roman" w:hAnsi="Times New Roman" w:cs="Times New Roman"/>
          <w:i/>
          <w:sz w:val="28"/>
          <w:szCs w:val="28"/>
        </w:rPr>
        <w:t>(Ум трудно замерить, а вот успех определяется в каждом круге по – своему, нравственный критерий определяет успех как жизнь, полную интересных поступков, чувств и мыслей для себя, своей семьи и для всех людей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E2077A" w:rsidRDefault="00E2077A" w:rsidP="00E207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Пришло время, когда от маленького человека ничего не зависит поэтому надо строить изгородь, сидеть в своем доме и пить чай с малиновым вареньем. </w:t>
      </w:r>
      <w:r w:rsidRPr="003A72B5">
        <w:rPr>
          <w:rFonts w:ascii="Times New Roman" w:hAnsi="Times New Roman" w:cs="Times New Roman"/>
          <w:i/>
          <w:sz w:val="28"/>
          <w:szCs w:val="28"/>
        </w:rPr>
        <w:t>(Малиновое варенье вкусное, свой дом надо построить, и это хорошо, маленький человек – это человек, который сам себя так позиционирует.)</w:t>
      </w:r>
    </w:p>
    <w:p w:rsidR="00E2077A" w:rsidRDefault="00E2077A" w:rsidP="00E207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интернета – это время, когда заканчивается эпоха визуального общения, вместо этого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Скайп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СМС, сайты, что позволяет экономить очень много времени и душевных сил.  </w:t>
      </w:r>
      <w:r w:rsidRPr="00533CFC">
        <w:rPr>
          <w:rFonts w:ascii="Times New Roman" w:hAnsi="Times New Roman" w:cs="Times New Roman"/>
          <w:i/>
          <w:sz w:val="28"/>
          <w:szCs w:val="28"/>
        </w:rPr>
        <w:t>(Пока электронные монстры не уничтожили вечные понятия: любовь, дружба, благородство, служение – до тех пор только человек серый и убогий либо психически ненормальный будет жить, скрываясь и таясь от мира людей.)</w:t>
      </w:r>
    </w:p>
    <w:p w:rsidR="00E2077A" w:rsidRDefault="00E2077A" w:rsidP="00E207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Стало модно находить себе пару через Интернет, что позволяет перешагивать через границы, правда, говорят, что это очень опасно, поскольку не совпадают этнические,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ментальные основания, ну а сидеть дома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грызть край платка лучше что ли? </w:t>
      </w:r>
      <w:r w:rsidRPr="00533CFC">
        <w:rPr>
          <w:rFonts w:ascii="Times New Roman" w:hAnsi="Times New Roman" w:cs="Times New Roman"/>
          <w:i/>
          <w:sz w:val="28"/>
          <w:szCs w:val="28"/>
        </w:rPr>
        <w:t xml:space="preserve">(Если человек не выходит на дорогу, если человек е ищет для себя пру, то даже </w:t>
      </w:r>
      <w:r w:rsidRPr="00533CFC">
        <w:rPr>
          <w:rFonts w:ascii="Times New Roman" w:hAnsi="Times New Roman" w:cs="Times New Roman"/>
          <w:i/>
          <w:sz w:val="28"/>
          <w:szCs w:val="28"/>
        </w:rPr>
        <w:lastRenderedPageBreak/>
        <w:t>себя он найти не сможет. В жизни много опасностей, поэтому Бог или жизнь дали нам способность не только чувствовать, но и думать.)</w:t>
      </w:r>
    </w:p>
    <w:p w:rsidR="00E2077A" w:rsidRDefault="00E2077A" w:rsidP="00E207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75FF3">
        <w:rPr>
          <w:rFonts w:ascii="Times New Roman" w:hAnsi="Times New Roman" w:cs="Times New Roman"/>
          <w:sz w:val="28"/>
          <w:szCs w:val="28"/>
        </w:rPr>
        <w:t>8. Одежда, поведение, отношение к родителям и к учебе, внешние атрибуты, нежелание читать, одни и те же музыкальные пристрастия – мы как блохи похожи друг на друга, а хотим быть личностями, индивидуальностями.</w:t>
      </w:r>
      <w:r>
        <w:rPr>
          <w:rFonts w:ascii="Times New Roman" w:hAnsi="Times New Roman" w:cs="Times New Roman"/>
          <w:i/>
          <w:sz w:val="28"/>
          <w:szCs w:val="28"/>
        </w:rPr>
        <w:t xml:space="preserve"> (Внешнее не всегда отражает мир души и скрытые интересы личности, главное заниматься постоянно каким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важным, интересным и полезным делом.)</w:t>
      </w:r>
    </w:p>
    <w:p w:rsidR="00E2077A" w:rsidRDefault="00E2077A" w:rsidP="00E2077A">
      <w:pPr>
        <w:jc w:val="both"/>
        <w:rPr>
          <w:rFonts w:ascii="Times New Roman" w:hAnsi="Times New Roman" w:cs="Times New Roman"/>
          <w:sz w:val="28"/>
          <w:szCs w:val="28"/>
        </w:rPr>
      </w:pPr>
      <w:r w:rsidRPr="00B75FF3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И все вечера, и все выходные  либо слоняюсь, либо терзаю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холодильникЮ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сплю, либо треплю по телефону, либо торчу с себе подобными, куря ругаясь матом, потребляя напитки. (</w:t>
      </w:r>
      <w:r w:rsidRPr="00B75FF3">
        <w:rPr>
          <w:rFonts w:ascii="Times New Roman" w:hAnsi="Times New Roman" w:cs="Times New Roman"/>
          <w:i/>
          <w:sz w:val="28"/>
          <w:szCs w:val="28"/>
        </w:rPr>
        <w:t>А может быть попробовать уйти в себя, и если вопросы возникли, то половина работы уже сделана, и теперь осталось только очень серьезно подумать: кто я, кто виноват и что делать.)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77A" w:rsidRDefault="00E2077A" w:rsidP="00E207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Сдать ЕГЭ – это подвиг, или может быть лучше выучить наизусть «Евгения Онегина»? </w:t>
      </w:r>
      <w:r w:rsidRPr="006067B9">
        <w:rPr>
          <w:rFonts w:ascii="Times New Roman" w:hAnsi="Times New Roman" w:cs="Times New Roman"/>
          <w:i/>
          <w:sz w:val="28"/>
          <w:szCs w:val="28"/>
        </w:rPr>
        <w:t>(Сдать ЕГЭ – это подвиг, это жестокая необходимость, а «Евгений Онегин» принадлежит к разряду вечных ценностей, так что противопоставления здесь нет, поскольку оба феномена идут разными курсами и не встречаются.)</w:t>
      </w:r>
    </w:p>
    <w:p w:rsidR="00E2077A" w:rsidRDefault="00E2077A" w:rsidP="00E207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Родители врут другим – я вру им, так складывается круговорот лжи в природе </w:t>
      </w:r>
      <w:r w:rsidRPr="00AA6569">
        <w:rPr>
          <w:rFonts w:ascii="Times New Roman" w:hAnsi="Times New Roman" w:cs="Times New Roman"/>
          <w:i/>
          <w:sz w:val="28"/>
          <w:szCs w:val="28"/>
        </w:rPr>
        <w:t>(Бывает ложь, как форма защиты, бывает ложь во спасение, бывает ложь как пр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AA6569">
        <w:rPr>
          <w:rFonts w:ascii="Times New Roman" w:hAnsi="Times New Roman" w:cs="Times New Roman"/>
          <w:i/>
          <w:sz w:val="28"/>
          <w:szCs w:val="28"/>
        </w:rPr>
        <w:t>явление фантазий, бывает ложь вредная, подлая и никчемная – а так –то оно, конечно, лучше стараться поменьше врать и КАК МОЖНО МЕНЬШЕ ОСУЖДАТЬ ДРУГИХ, потому, что это тоже своего рода или  ложь, или глупость)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077A" w:rsidRDefault="00E2077A" w:rsidP="00E207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31D15">
        <w:rPr>
          <w:rFonts w:ascii="Times New Roman" w:hAnsi="Times New Roman" w:cs="Times New Roman"/>
          <w:sz w:val="28"/>
          <w:szCs w:val="28"/>
        </w:rPr>
        <w:t>12. Если бы у меня был миллион долларов, я бы бросил школу положил бы деньги на депозит под 8%  и очень хорошо жил.</w:t>
      </w:r>
      <w:r>
        <w:rPr>
          <w:rFonts w:ascii="Times New Roman" w:hAnsi="Times New Roman" w:cs="Times New Roman"/>
          <w:i/>
          <w:sz w:val="28"/>
          <w:szCs w:val="28"/>
        </w:rPr>
        <w:t xml:space="preserve"> ( Вот это и есть гимн эгоиста).</w:t>
      </w:r>
    </w:p>
    <w:p w:rsidR="00E2077A" w:rsidRDefault="00E2077A" w:rsidP="00E207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31D15">
        <w:rPr>
          <w:rFonts w:ascii="Times New Roman" w:hAnsi="Times New Roman" w:cs="Times New Roman"/>
          <w:sz w:val="28"/>
          <w:szCs w:val="28"/>
        </w:rPr>
        <w:t>13. Я хочу быть блондинкой, разве я от этого поглупею или стану такой же, как Собчак?</w:t>
      </w:r>
      <w:r>
        <w:rPr>
          <w:rFonts w:ascii="Times New Roman" w:hAnsi="Times New Roman" w:cs="Times New Roman"/>
          <w:i/>
          <w:sz w:val="28"/>
          <w:szCs w:val="28"/>
        </w:rPr>
        <w:t xml:space="preserve"> (Блондины от блондинок мало отличаются. Однако число умных, благородных и счастливых от цвета волос не зависит. Пример тому – известный город Урюпинск, который назначили в шутку центром русской глупости, а вот представьте себе один из министров образования России был как раз из Урюпинска. Ну а Собчак считает для себя возможным именно таким образом зарабатывать деньги…) </w:t>
      </w:r>
    </w:p>
    <w:p w:rsidR="00E2077A" w:rsidRDefault="00E2077A" w:rsidP="00E207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EDF">
        <w:rPr>
          <w:rFonts w:ascii="Times New Roman" w:hAnsi="Times New Roman" w:cs="Times New Roman"/>
          <w:sz w:val="28"/>
          <w:szCs w:val="28"/>
        </w:rPr>
        <w:lastRenderedPageBreak/>
        <w:t>14. Чтобы стать руководителем, надо быть наглым, иметь связи, не любить людей, научиться платить маленькую зарплату работникам. (Написано абсолютно правильно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 (Только бы стать ОЧЕНЬ хорошим руководителем и все означенные сентенции нужно поменять на противоположные).</w:t>
      </w:r>
    </w:p>
    <w:p w:rsidR="00731ECD" w:rsidRDefault="00731ECD"/>
    <w:sectPr w:rsidR="00731ECD" w:rsidSect="0073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/>
  <w:rsids>
    <w:rsidRoot w:val="00E2077A"/>
    <w:rsid w:val="00731ECD"/>
    <w:rsid w:val="00E2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школа№5-417</dc:creator>
  <cp:lastModifiedBy>школа№5-417</cp:lastModifiedBy>
  <cp:revision>1</cp:revision>
  <dcterms:created xsi:type="dcterms:W3CDTF">2017-01-24T12:55:00Z</dcterms:created>
  <dcterms:modified xsi:type="dcterms:W3CDTF">2017-01-24T12:59:00Z</dcterms:modified>
</cp:coreProperties>
</file>